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hd w:val="solid" w:color="FFFFFF" w:fill="auto"/>
        <w:autoSpaceDN w:val="0"/>
        <w:spacing w:line="594" w:lineRule="exact"/>
        <w:ind w:firstLineChars="200" w:firstLine="640"/>
        <w:jc w:val="center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  <w:shd w:val="clear" w:color="auto" w:fill="FFFFFF"/>
        </w:rPr>
        <w:t>面</w:t>
      </w:r>
      <w:r>
        <w:rPr>
          <w:rFonts w:eastAsia="方正黑体_GBK" w:hint="eastAsia"/>
          <w:sz w:val="32"/>
          <w:szCs w:val="32"/>
          <w:shd w:val="clear" w:color="auto" w:fill="FFFFFF"/>
        </w:rPr>
        <w:t>试分数线及进入面试人员名单</w:t>
      </w:r>
    </w:p>
    <w:tbl>
      <w:tblPr>
        <w:tblpPr w:leftFromText="180" w:rightFromText="180" w:vertAnchor="text" w:horzAnchor="page" w:tblpX="1704" w:tblpY="187"/>
        <w:tblOverlap w:val="never"/>
        <w:tblW w:w="8750" w:type="dxa"/>
        <w:tblLook w:val="04A0"/>
      </w:tblPr>
      <w:tblGrid>
        <w:gridCol w:w="2492"/>
        <w:gridCol w:w="993"/>
        <w:gridCol w:w="1558"/>
        <w:gridCol w:w="2048"/>
        <w:gridCol w:w="785"/>
        <w:gridCol w:w="874"/>
      </w:tblGrid>
      <w:tr w:rsidR="009C1906" w:rsidTr="00CD2783">
        <w:trPr>
          <w:trHeight w:val="176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满洲里车站海关财务管理一级行政执法员（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300110001005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126.60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李培旭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129215010405629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池婧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129215011103703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周孟冉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129215011300902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刘美繁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129215230605910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隋金憓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129223011006823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吕梦琳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129223011807923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满洲里车站海关动植物检疫监管一级行政执法员（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300110001006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117.50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杨欢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129213010204612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吴凡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129214011602410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郝彦霞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129215011702003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温嘉伦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129215230602213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徐澜坤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129215230604724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周妍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129222010800124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顾雪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129222013000113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马文玉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129223010400110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楚成博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129223012001119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曹雪琦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129235100801811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康宇龙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129241190303103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48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杨占恩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129253017203830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val="176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9C1906" w:rsidTr="00CD2783">
        <w:trPr>
          <w:trHeight w:hRule="exact" w:val="689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满洲里车站海关商品检验监管一级行政执法员（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300110001007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135.90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马骁胤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129215230602214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2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129221153800725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郑峰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129222010802110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黄菊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129222012300408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孙迅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129223011202409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孙维嘉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129223011509009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满洲里车站海关统计分析一级行政执法员（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300110001008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安格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129215230605722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86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张蒙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129223010323628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91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秦泽雨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129244010707418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满洲里十八里海关法规工作一级行政执法员（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300110002002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125.40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王是丛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129214013500410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刘金瑶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129215010600820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乌恩其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129215011702010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周彤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129215230604504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耿东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129222011702607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王欢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129237011600804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555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满洲里十八里海关文秘工作一级行政执法员（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300110002003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130.60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方清华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129213011008025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16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任思嘉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129215011702214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6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郑美君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129215230103030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9C1906" w:rsidRDefault="009C1906" w:rsidP="009C1906"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  <w:highlight w:val="yellow"/>
          <w:u w:val="single"/>
        </w:rPr>
      </w:pPr>
    </w:p>
    <w:p w:rsidR="009C1906" w:rsidRDefault="009C1906" w:rsidP="009C1906"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  <w:highlight w:val="yellow"/>
          <w:u w:val="single"/>
        </w:rPr>
      </w:pPr>
    </w:p>
    <w:p w:rsidR="009C1906" w:rsidRDefault="009C1906" w:rsidP="009C1906">
      <w:pPr>
        <w:shd w:val="solid" w:color="FFFFFF" w:fill="auto"/>
        <w:autoSpaceDN w:val="0"/>
        <w:spacing w:line="594" w:lineRule="exact"/>
        <w:rPr>
          <w:rFonts w:eastAsia="方正黑体_GBK"/>
          <w:sz w:val="32"/>
          <w:szCs w:val="32"/>
          <w:highlight w:val="yellow"/>
          <w:u w:val="single"/>
        </w:rPr>
      </w:pPr>
    </w:p>
    <w:tbl>
      <w:tblPr>
        <w:tblpPr w:leftFromText="180" w:rightFromText="180" w:vertAnchor="text" w:horzAnchor="page" w:tblpX="1704" w:tblpY="561"/>
        <w:tblOverlap w:val="never"/>
        <w:tblW w:w="8750" w:type="dxa"/>
        <w:tblLook w:val="04A0"/>
      </w:tblPr>
      <w:tblGrid>
        <w:gridCol w:w="2492"/>
        <w:gridCol w:w="993"/>
        <w:gridCol w:w="1558"/>
        <w:gridCol w:w="2048"/>
        <w:gridCol w:w="785"/>
        <w:gridCol w:w="874"/>
      </w:tblGrid>
      <w:tr w:rsidR="009C1906" w:rsidTr="00CD2783">
        <w:trPr>
          <w:trHeight w:val="176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9C1906" w:rsidTr="00CD2783">
        <w:trPr>
          <w:trHeight w:hRule="exact" w:val="658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满洲里十八里海关技术工作一级行政执法员（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300110002004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包新宇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129215011100120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9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刘曙光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129215011107409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9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好日瓦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129215230603104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9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桑健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129223011201213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9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徐国隆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129235021101507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9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朱韶武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129262010800403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满洲里十八里海关口岸旅检一级行政执法员（一）（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300110002005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128.70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赵居仪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129215010700621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129215010902119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辛帅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129215011302617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史兆贺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129221153901121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赵恒锐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129222010701903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兰超琦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129222011101704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孙慧琳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129222011701820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孙悦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129222013000912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2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施建鑫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129244011405110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11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阿日哈沙特海关口岸监管一级行政执法员（一）（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300129003001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98.10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包领领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129215010404721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7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特日格勒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129215010704222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09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刘秀丽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130215011601321</w:t>
            </w:r>
          </w:p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调剂</w:t>
            </w:r>
          </w:p>
        </w:tc>
      </w:tr>
    </w:tbl>
    <w:p w:rsidR="009C1906" w:rsidRDefault="009C1906" w:rsidP="009C1906">
      <w:pPr>
        <w:shd w:val="solid" w:color="FFFFFF" w:fill="auto"/>
        <w:autoSpaceDN w:val="0"/>
        <w:spacing w:line="594" w:lineRule="exact"/>
        <w:rPr>
          <w:rFonts w:eastAsia="方正黑体_GBK"/>
          <w:sz w:val="32"/>
          <w:szCs w:val="32"/>
          <w:highlight w:val="yellow"/>
          <w:u w:val="single"/>
        </w:rPr>
      </w:pPr>
    </w:p>
    <w:tbl>
      <w:tblPr>
        <w:tblpPr w:leftFromText="180" w:rightFromText="180" w:vertAnchor="text" w:horzAnchor="page" w:tblpX="1704" w:tblpY="561"/>
        <w:tblOverlap w:val="never"/>
        <w:tblW w:w="8750" w:type="dxa"/>
        <w:tblLook w:val="04A0"/>
      </w:tblPr>
      <w:tblGrid>
        <w:gridCol w:w="2492"/>
        <w:gridCol w:w="993"/>
        <w:gridCol w:w="1558"/>
        <w:gridCol w:w="2048"/>
        <w:gridCol w:w="785"/>
        <w:gridCol w:w="874"/>
      </w:tblGrid>
      <w:tr w:rsidR="009C1906" w:rsidTr="00CD2783">
        <w:trPr>
          <w:trHeight w:val="176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9C1906" w:rsidTr="00CD2783">
        <w:trPr>
          <w:trHeight w:hRule="exact" w:val="689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满洲里十八里海关食品检验监管一级行政执法员（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300110002007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132.10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刘佳玮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129211070300710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2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葛震峰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129214011503420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崔荣鑫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129215230101919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王萍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129221150701014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曹中印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129223010606009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9C1906" w:rsidTr="00CD2783">
        <w:trPr>
          <w:trHeight w:hRule="exact" w:val="624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杨番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129242010607211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满洲里十八里海关口岸旅检一级行政执法员（二）（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300110002006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124.50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马斌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129215010404020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贾丽颖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129215010902007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王乐朋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129215010902805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董博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129215011103614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包琪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129215011107804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武智馨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129215230601701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王秀艳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129222010901522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闫琦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129222012500627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李志枫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129223011100208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滕琳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129223011104220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3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129223011701314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18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贾小峰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129223012201920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9C1906" w:rsidRDefault="009C1906" w:rsidP="009C1906">
      <w:pPr>
        <w:shd w:val="solid" w:color="FFFFFF" w:fill="auto"/>
        <w:autoSpaceDN w:val="0"/>
        <w:spacing w:line="594" w:lineRule="exact"/>
        <w:rPr>
          <w:rFonts w:eastAsia="方正黑体_GBK"/>
          <w:sz w:val="32"/>
          <w:szCs w:val="32"/>
          <w:highlight w:val="yellow"/>
          <w:u w:val="single"/>
        </w:rPr>
      </w:pPr>
    </w:p>
    <w:tbl>
      <w:tblPr>
        <w:tblpPr w:leftFromText="180" w:rightFromText="180" w:vertAnchor="text" w:horzAnchor="page" w:tblpX="1704" w:tblpY="561"/>
        <w:tblOverlap w:val="never"/>
        <w:tblW w:w="8745" w:type="dxa"/>
        <w:tblLook w:val="04A0"/>
      </w:tblPr>
      <w:tblGrid>
        <w:gridCol w:w="2491"/>
        <w:gridCol w:w="993"/>
        <w:gridCol w:w="1557"/>
        <w:gridCol w:w="2047"/>
        <w:gridCol w:w="784"/>
        <w:gridCol w:w="873"/>
      </w:tblGrid>
      <w:tr w:rsidR="009C1906" w:rsidTr="00CD2783">
        <w:trPr>
          <w:trHeight w:val="176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9C1906" w:rsidTr="00CD2783">
        <w:trPr>
          <w:trHeight w:hRule="exact" w:val="568"/>
        </w:trPr>
        <w:tc>
          <w:tcPr>
            <w:tcW w:w="24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满洲里十八里海关口岸旅检一级行政执法员（三）（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300129002002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122.90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崔海锋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129211021500708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22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于琦玮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129223010810701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贾镇州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129223011100804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刘源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129223011701804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马永滢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129223011805312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0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pStyle w:val="5610"/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陈馨宇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pStyle w:val="5710"/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129223012002011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676"/>
        </w:trPr>
        <w:tc>
          <w:tcPr>
            <w:tcW w:w="24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阿日哈沙特海关口岸监管一级行政执法员（二）（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300110003001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111.70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游成婧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129215011601610</w:t>
            </w:r>
          </w:p>
        </w:tc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张鑫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129222010700527</w:t>
            </w:r>
          </w:p>
        </w:tc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563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姚婷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129246010403204</w:t>
            </w:r>
          </w:p>
        </w:tc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 w:cs="宋体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递补</w:t>
            </w:r>
          </w:p>
        </w:tc>
      </w:tr>
      <w:tr w:rsidR="009C1906" w:rsidTr="00CD2783">
        <w:trPr>
          <w:trHeight w:hRule="exact" w:val="1016"/>
        </w:trPr>
        <w:tc>
          <w:tcPr>
            <w:tcW w:w="24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隶属海关海关业务二级主办及以下（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300110004001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佟杨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129231010900225</w:t>
            </w:r>
          </w:p>
        </w:tc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9C1906" w:rsidTr="00CD2783">
        <w:trPr>
          <w:trHeight w:hRule="exact" w:val="920"/>
        </w:trPr>
        <w:tc>
          <w:tcPr>
            <w:tcW w:w="24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朱成扬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129231012001028</w:t>
            </w:r>
          </w:p>
        </w:tc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906" w:rsidRDefault="009C1906" w:rsidP="00CD2783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906" w:rsidRDefault="009C1906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9C1906" w:rsidRDefault="009C1906" w:rsidP="009C1906">
      <w:pPr>
        <w:shd w:val="solid" w:color="FFFFFF" w:fill="auto"/>
        <w:autoSpaceDN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以上同一职位考生按准考证号排列</w:t>
      </w: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9C1906" w:rsidRDefault="009C1906" w:rsidP="009C1906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满洲里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9C1906" w:rsidRDefault="009C1906" w:rsidP="009C1906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满洲里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9C1906" w:rsidRDefault="009C1906" w:rsidP="009C1906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9C1906" w:rsidRDefault="009C1906" w:rsidP="009C1906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9C1906" w:rsidRDefault="009C1906" w:rsidP="009C1906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9C1906" w:rsidRDefault="009C1906" w:rsidP="009C1906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9C1906" w:rsidRDefault="009C1906" w:rsidP="009C1906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9C1906" w:rsidRDefault="009C1906" w:rsidP="009C1906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C1906" w:rsidRDefault="009C1906" w:rsidP="009C1906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9C1906" w:rsidRDefault="009C1906" w:rsidP="009C1906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满洲里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9C1906" w:rsidRDefault="009C1906" w:rsidP="009C1906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9C1906" w:rsidRDefault="009C1906" w:rsidP="009C1906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9C1906" w:rsidRDefault="009C1906" w:rsidP="009C1906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9C1906" w:rsidRDefault="009C1906" w:rsidP="009C1906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9C1906" w:rsidRDefault="009C1906" w:rsidP="009C1906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9C1906" w:rsidRDefault="009C1906" w:rsidP="009C1906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C1906" w:rsidRDefault="009C1906" w:rsidP="009C1906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C1906" w:rsidRDefault="009C1906" w:rsidP="009C1906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9C1906" w:rsidRDefault="009C1906" w:rsidP="009C1906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C1906" w:rsidRDefault="009C1906" w:rsidP="009C1906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C1906" w:rsidRDefault="009C1906" w:rsidP="009C1906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C1906" w:rsidRDefault="009C1906" w:rsidP="009C1906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 w:rsidR="009C1906" w:rsidRDefault="009C1906" w:rsidP="009C1906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9C1906" w:rsidRDefault="009C1906" w:rsidP="009C1906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9C1906" w:rsidRDefault="009C1906" w:rsidP="009C1906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9C1906" w:rsidRDefault="009C1906" w:rsidP="009C1906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9C1906" w:rsidRDefault="009C1906" w:rsidP="009C1906">
      <w:pPr>
        <w:ind w:left="-360"/>
        <w:jc w:val="center"/>
      </w:pPr>
    </w:p>
    <w:p w:rsidR="009C1906" w:rsidRDefault="009C1906" w:rsidP="009C1906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9C1906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9C1906" w:rsidRDefault="009C1906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C1906" w:rsidRDefault="009C1906" w:rsidP="00CD2783">
            <w:pPr>
              <w:jc w:val="center"/>
            </w:pPr>
          </w:p>
          <w:p w:rsidR="009C1906" w:rsidRDefault="009C1906" w:rsidP="00CD2783">
            <w:pPr>
              <w:jc w:val="center"/>
            </w:pP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C1906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9C1906" w:rsidRDefault="009C1906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C1906" w:rsidRDefault="009C1906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C1906" w:rsidRDefault="009C1906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C1906" w:rsidRDefault="009C1906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9C1906" w:rsidRDefault="009C1906" w:rsidP="00CD2783">
            <w:pPr>
              <w:jc w:val="center"/>
            </w:pPr>
          </w:p>
        </w:tc>
      </w:tr>
      <w:tr w:rsidR="009C1906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9C1906" w:rsidRDefault="009C1906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9C1906" w:rsidRDefault="009C1906" w:rsidP="00CD2783"/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9C1906" w:rsidRDefault="009C1906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9C1906" w:rsidRDefault="009C1906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C1906" w:rsidRDefault="009C1906" w:rsidP="00CD2783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9C1906" w:rsidRDefault="009C1906" w:rsidP="009C1906">
      <w:pPr>
        <w:rPr>
          <w:b/>
          <w:sz w:val="18"/>
        </w:rPr>
      </w:pPr>
    </w:p>
    <w:p w:rsidR="009C1906" w:rsidRDefault="009C1906" w:rsidP="009C1906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9C1906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lastRenderedPageBreak/>
              <w:t>主要课程学习成绩</w:t>
            </w:r>
          </w:p>
        </w:tc>
      </w:tr>
      <w:tr w:rsidR="009C1906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9C1906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9C1906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  <w:tr w:rsidR="009C1906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9C1906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C1906" w:rsidRDefault="009C1906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  <w:p w:rsidR="009C1906" w:rsidRDefault="009C1906" w:rsidP="00CD2783">
            <w:pPr>
              <w:rPr>
                <w:sz w:val="24"/>
              </w:rPr>
            </w:pPr>
          </w:p>
          <w:p w:rsidR="009C1906" w:rsidRDefault="009C1906" w:rsidP="00CD2783">
            <w:pPr>
              <w:rPr>
                <w:sz w:val="24"/>
              </w:rPr>
            </w:pPr>
          </w:p>
          <w:p w:rsidR="009C1906" w:rsidRDefault="009C1906" w:rsidP="00CD2783">
            <w:pPr>
              <w:rPr>
                <w:sz w:val="24"/>
              </w:rPr>
            </w:pPr>
          </w:p>
          <w:p w:rsidR="009C1906" w:rsidRDefault="009C1906" w:rsidP="00CD2783">
            <w:pPr>
              <w:rPr>
                <w:sz w:val="24"/>
              </w:rPr>
            </w:pPr>
          </w:p>
          <w:p w:rsidR="009C1906" w:rsidRDefault="009C1906" w:rsidP="00CD2783">
            <w:pPr>
              <w:rPr>
                <w:sz w:val="24"/>
              </w:rPr>
            </w:pPr>
          </w:p>
          <w:p w:rsidR="009C1906" w:rsidRDefault="009C1906" w:rsidP="00CD2783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9C1906" w:rsidRDefault="009C1906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C1906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9C1906" w:rsidRDefault="009C1906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9C1906" w:rsidRDefault="009C1906" w:rsidP="00CD2783">
            <w:pPr>
              <w:rPr>
                <w:sz w:val="24"/>
              </w:rPr>
            </w:pPr>
          </w:p>
        </w:tc>
      </w:tr>
    </w:tbl>
    <w:p w:rsidR="009C1906" w:rsidRDefault="009C1906" w:rsidP="009C1906">
      <w:pPr>
        <w:rPr>
          <w:sz w:val="24"/>
        </w:rPr>
      </w:pPr>
    </w:p>
    <w:p w:rsidR="009C1906" w:rsidRDefault="009C1906" w:rsidP="009C1906">
      <w:pPr>
        <w:ind w:left="-540"/>
      </w:pPr>
      <w:r>
        <w:rPr>
          <w:rFonts w:hint="eastAsia"/>
        </w:rPr>
        <w:t>填表说明：</w:t>
      </w:r>
    </w:p>
    <w:p w:rsidR="009C1906" w:rsidRDefault="009C1906" w:rsidP="009C1906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9C1906" w:rsidRDefault="009C1906" w:rsidP="009C1906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9C1906" w:rsidRDefault="009C1906" w:rsidP="009C1906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9C1906" w:rsidRDefault="009C1906" w:rsidP="009C1906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C1906" w:rsidRDefault="009C1906" w:rsidP="009C190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 w:rsidR="009C1906" w:rsidRDefault="009C1906" w:rsidP="009C1906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lastRenderedPageBreak/>
        <w:t>中央机关及其直属机构考试录用公务员</w:t>
      </w:r>
    </w:p>
    <w:p w:rsidR="009C1906" w:rsidRDefault="009C1906" w:rsidP="009C1906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9C1906" w:rsidRDefault="009C1906" w:rsidP="009C1906">
      <w:pPr>
        <w:ind w:left="-360"/>
        <w:jc w:val="center"/>
      </w:pPr>
      <w:r>
        <w:rPr>
          <w:rFonts w:hint="eastAsia"/>
        </w:rPr>
        <w:t>（适用于社会在职人员）</w:t>
      </w:r>
    </w:p>
    <w:p w:rsidR="009C1906" w:rsidRDefault="009C1906" w:rsidP="009C1906">
      <w:pPr>
        <w:ind w:left="-360" w:right="-334"/>
      </w:pPr>
    </w:p>
    <w:p w:rsidR="009C1906" w:rsidRDefault="009C1906" w:rsidP="009C1906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9C1906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9C1906" w:rsidRDefault="009C1906" w:rsidP="00CD2783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C1906" w:rsidRDefault="009C1906" w:rsidP="00CD2783">
            <w:pPr>
              <w:jc w:val="center"/>
            </w:pPr>
          </w:p>
          <w:p w:rsidR="009C1906" w:rsidRDefault="009C1906" w:rsidP="00CD2783">
            <w:pPr>
              <w:jc w:val="center"/>
            </w:pP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C1906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9C1906" w:rsidRDefault="009C1906" w:rsidP="00CD2783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9C1906" w:rsidRDefault="009C1906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9C1906" w:rsidRDefault="009C1906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9C1906" w:rsidRDefault="009C1906" w:rsidP="00CD2783"/>
        </w:tc>
      </w:tr>
      <w:tr w:rsidR="009C1906" w:rsidTr="00CD2783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9C1906" w:rsidRDefault="009C1906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</w:tc>
      </w:tr>
      <w:tr w:rsidR="009C1906" w:rsidTr="00CD2783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9C1906" w:rsidRDefault="009C1906" w:rsidP="00CD2783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/>
          <w:p w:rsidR="009C1906" w:rsidRDefault="009C1906" w:rsidP="00CD27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9C1906" w:rsidRDefault="009C1906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C1906" w:rsidRDefault="009C1906" w:rsidP="00CD2783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9C1906" w:rsidRDefault="009C1906" w:rsidP="009C1906">
      <w:pPr>
        <w:rPr>
          <w:sz w:val="24"/>
        </w:rPr>
      </w:pPr>
    </w:p>
    <w:p w:rsidR="009C1906" w:rsidRDefault="009C1906" w:rsidP="009C1906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4358AB" w:rsidRDefault="004358AB" w:rsidP="00323B43"/>
    <w:sectPr w:rsidR="004358AB" w:rsidSect="00C70DB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B3" w:rsidRDefault="009C1906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10</w:t>
    </w:r>
    <w:r>
      <w:rPr>
        <w:lang w:val="zh-CN"/>
      </w:rPr>
      <w:fldChar w:fldCharType="end"/>
    </w:r>
  </w:p>
  <w:p w:rsidR="00C70DB3" w:rsidRDefault="009C1906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1906"/>
    <w:rsid w:val="00323B43"/>
    <w:rsid w:val="003D37D8"/>
    <w:rsid w:val="004358AB"/>
    <w:rsid w:val="0064020C"/>
    <w:rsid w:val="008811B0"/>
    <w:rsid w:val="008B7726"/>
    <w:rsid w:val="009C190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90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rsid w:val="009C19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9C1906"/>
    <w:rPr>
      <w:rFonts w:ascii="Times New Roman" w:eastAsia="宋体" w:hAnsi="Times New Roman" w:cs="Times New Roman"/>
      <w:kern w:val="2"/>
      <w:sz w:val="18"/>
      <w:szCs w:val="20"/>
    </w:rPr>
  </w:style>
  <w:style w:type="paragraph" w:customStyle="1" w:styleId="5610">
    <w:name w:val="样式 56 10 磅"/>
    <w:rsid w:val="009C190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5710">
    <w:name w:val="样式 57 10 磅"/>
    <w:rsid w:val="009C190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2020-06-06T06:16:00Z</dcterms:created>
  <dcterms:modified xsi:type="dcterms:W3CDTF">2020-06-06T06:16:00Z</dcterms:modified>
</cp:coreProperties>
</file>